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EAB" w:rsidRPr="00BB10CE" w:rsidP="00C20EAB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B10CE">
        <w:rPr>
          <w:rFonts w:ascii="Times New Roman" w:hAnsi="Times New Roman" w:cs="Times New Roman"/>
          <w:sz w:val="24"/>
          <w:szCs w:val="24"/>
        </w:rPr>
        <w:t>дело № 5-1054-2002/2025</w:t>
      </w:r>
    </w:p>
    <w:p w:rsidR="00C20EAB" w:rsidRPr="00BB10CE" w:rsidP="00C20E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0EAB" w:rsidRPr="00BB10CE" w:rsidP="00C20E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8F304E" w:rsidRPr="00BB10CE" w:rsidP="00C20E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0EAB" w:rsidRPr="00BB10CE" w:rsidP="00C20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 xml:space="preserve">05 сентября 2025 года                                          </w:t>
      </w:r>
      <w:r w:rsidRPr="00BB10CE" w:rsidR="008F304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B10CE">
        <w:rPr>
          <w:rFonts w:ascii="Times New Roman" w:hAnsi="Times New Roman" w:cs="Times New Roman"/>
          <w:sz w:val="24"/>
          <w:szCs w:val="24"/>
        </w:rPr>
        <w:t xml:space="preserve"> г. Нефтеюганск</w:t>
      </w:r>
    </w:p>
    <w:p w:rsidR="00C20EAB" w:rsidRPr="00BB10CE" w:rsidP="00C20E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20EAB" w:rsidRPr="00BB10CE" w:rsidP="00C20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автономного округа – Югры Е.А.Таскаева </w:t>
      </w:r>
      <w:r w:rsidRPr="00BB10CE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</w:t>
      </w:r>
      <w:r w:rsidRPr="00BB10CE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C20EAB" w:rsidRPr="00BB10CE" w:rsidP="00C20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 xml:space="preserve">    </w:t>
      </w:r>
      <w:r w:rsidRPr="00BB10CE">
        <w:rPr>
          <w:rFonts w:ascii="Times New Roman" w:hAnsi="Times New Roman" w:cs="Times New Roman"/>
          <w:sz w:val="24"/>
          <w:szCs w:val="24"/>
        </w:rPr>
        <w:t xml:space="preserve">      </w:t>
      </w:r>
      <w:r w:rsidRPr="00BB10CE">
        <w:rPr>
          <w:rFonts w:ascii="Times New Roman" w:hAnsi="Times New Roman" w:cs="Times New Roman"/>
          <w:sz w:val="24"/>
          <w:szCs w:val="24"/>
        </w:rPr>
        <w:t>Дарцаева</w:t>
      </w:r>
      <w:r w:rsidRPr="00BB10CE">
        <w:rPr>
          <w:rFonts w:ascii="Times New Roman" w:hAnsi="Times New Roman" w:cs="Times New Roman"/>
          <w:sz w:val="24"/>
          <w:szCs w:val="24"/>
        </w:rPr>
        <w:t xml:space="preserve"> М.</w:t>
      </w:r>
      <w:r w:rsidRPr="00BB10CE">
        <w:rPr>
          <w:rFonts w:ascii="Times New Roman" w:hAnsi="Times New Roman" w:cs="Times New Roman"/>
          <w:sz w:val="24"/>
          <w:szCs w:val="24"/>
        </w:rPr>
        <w:t xml:space="preserve"> М.</w:t>
      </w:r>
      <w:r w:rsidRPr="00BB10CE">
        <w:rPr>
          <w:rFonts w:ascii="Times New Roman" w:hAnsi="Times New Roman" w:cs="Times New Roman"/>
          <w:sz w:val="24"/>
          <w:szCs w:val="24"/>
        </w:rPr>
        <w:t>, ***</w:t>
      </w:r>
      <w:r w:rsidRPr="00BB10CE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BB10CE">
        <w:rPr>
          <w:rFonts w:ascii="Times New Roman" w:hAnsi="Times New Roman" w:cs="Times New Roman"/>
          <w:sz w:val="24"/>
          <w:szCs w:val="24"/>
        </w:rPr>
        <w:t>, работающего в ООО «***</w:t>
      </w:r>
      <w:r w:rsidRPr="00BB10CE">
        <w:rPr>
          <w:rFonts w:ascii="Times New Roman" w:hAnsi="Times New Roman" w:cs="Times New Roman"/>
          <w:sz w:val="24"/>
          <w:szCs w:val="24"/>
        </w:rPr>
        <w:t>», зарегистрированного по адресу: ***</w:t>
      </w:r>
      <w:r w:rsidRPr="00BB10CE">
        <w:rPr>
          <w:rFonts w:ascii="Times New Roman" w:hAnsi="Times New Roman" w:cs="Times New Roman"/>
          <w:sz w:val="24"/>
          <w:szCs w:val="24"/>
        </w:rPr>
        <w:t xml:space="preserve">, и проживающего по адресу: </w:t>
      </w:r>
      <w:r w:rsidRPr="00BB10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B10CE">
        <w:rPr>
          <w:rFonts w:ascii="Times New Roman" w:eastAsia="Times New Roman" w:hAnsi="Times New Roman" w:cs="Times New Roman"/>
          <w:sz w:val="24"/>
          <w:szCs w:val="24"/>
          <w:lang w:eastAsia="ru-RU"/>
        </w:rPr>
        <w:t>, 01: ***</w:t>
      </w:r>
      <w:r w:rsidRPr="00BB10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20EAB" w:rsidRPr="00BB10CE" w:rsidP="00C20EAB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ч.2 ст. 12.7 Кодекса Российской Федерации об административных правонарушениях,</w:t>
      </w:r>
    </w:p>
    <w:p w:rsidR="00C20EAB" w:rsidRPr="00BB10CE" w:rsidP="00C20EAB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2D09" w:rsidRPr="00BB10CE" w:rsidP="00C20EAB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442D09" w:rsidRPr="00BB10CE" w:rsidP="002B5BDB">
      <w:pPr>
        <w:pStyle w:val="1"/>
        <w:shd w:val="clear" w:color="auto" w:fill="auto"/>
        <w:spacing w:line="240" w:lineRule="auto"/>
        <w:ind w:firstLine="567"/>
        <w:jc w:val="both"/>
      </w:pPr>
      <w:r w:rsidRPr="00BB10CE">
        <w:t>03.09.2025 в 22 час. 43 мин., в г.Нефтеююганске</w:t>
      </w:r>
      <w:r w:rsidRPr="00BB10CE">
        <w:t xml:space="preserve"> на ул.Парковая – ул.Усть-Балыкская, мкрн.9. напротив стр.17, Дарцаев М.М., управлял транспортным средством ***</w:t>
      </w:r>
      <w:r w:rsidRPr="00BB10CE">
        <w:t>, государственный регистрационный знак ***</w:t>
      </w:r>
      <w:r w:rsidRPr="00BB10CE">
        <w:t xml:space="preserve">,  </w:t>
      </w:r>
      <w:r w:rsidRPr="00BB10CE">
        <w:rPr>
          <w:lang w:eastAsia="ru-RU"/>
        </w:rPr>
        <w:t>будучи</w:t>
      </w:r>
      <w:r w:rsidRPr="00BB10CE">
        <w:rPr>
          <w:lang w:eastAsia="ru-RU"/>
        </w:rPr>
        <w:t xml:space="preserve"> лишенным права управления транспортными средствами</w:t>
      </w:r>
      <w:r w:rsidRPr="00BB10CE" w:rsidR="00270809">
        <w:t xml:space="preserve">, </w:t>
      </w:r>
      <w:r w:rsidRPr="00BB10CE" w:rsidR="002B5BDB">
        <w:t>на основании постановления мирового судьи судебного участка №</w:t>
      </w:r>
      <w:r w:rsidRPr="00BB10CE">
        <w:t>1</w:t>
      </w:r>
      <w:r w:rsidRPr="00BB10CE" w:rsidR="002B5BDB">
        <w:t xml:space="preserve"> </w:t>
      </w:r>
      <w:r w:rsidRPr="00BB10CE" w:rsidR="00B85FF5">
        <w:t>Нефтеюганского судебного района</w:t>
      </w:r>
      <w:r w:rsidRPr="00BB10CE" w:rsidR="00EA723E">
        <w:t xml:space="preserve"> ХМАО-Югры</w:t>
      </w:r>
      <w:r w:rsidRPr="00BB10CE" w:rsidR="002B5BDB">
        <w:t xml:space="preserve"> от </w:t>
      </w:r>
      <w:r w:rsidRPr="00BB10CE">
        <w:t>09.04.2024</w:t>
      </w:r>
      <w:r w:rsidRPr="00BB10CE" w:rsidR="002B5BDB">
        <w:t xml:space="preserve">, вступившего в законную силу </w:t>
      </w:r>
      <w:r w:rsidRPr="00BB10CE">
        <w:t>20.04.2024, чем нарушил п.2.1.1 ПДД РФ.</w:t>
      </w:r>
    </w:p>
    <w:p w:rsidR="00442D09" w:rsidRPr="00BB10CE" w:rsidP="00442D09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BB10CE">
        <w:t xml:space="preserve"> В судебном заседании </w:t>
      </w:r>
      <w:r w:rsidRPr="00BB10CE" w:rsidR="00C20EAB">
        <w:t>Дарцаев М.М.</w:t>
      </w:r>
      <w:r w:rsidRPr="00BB10CE">
        <w:t xml:space="preserve"> </w:t>
      </w:r>
      <w:r w:rsidRPr="00BB10CE">
        <w:rPr>
          <w:lang w:eastAsia="ru-RU"/>
        </w:rPr>
        <w:t>вину в совершении административного правонаруш</w:t>
      </w:r>
      <w:r w:rsidRPr="00BB10CE">
        <w:rPr>
          <w:lang w:eastAsia="ru-RU"/>
        </w:rPr>
        <w:t xml:space="preserve">ения признал в полном объеме. Дополнительно пояснил, что </w:t>
      </w:r>
      <w:r w:rsidRPr="00BB10CE" w:rsidR="00C20EAB">
        <w:rPr>
          <w:lang w:eastAsia="ru-RU"/>
        </w:rPr>
        <w:t>не правильно</w:t>
      </w:r>
      <w:r w:rsidRPr="00BB10CE" w:rsidR="00C20EAB">
        <w:rPr>
          <w:lang w:eastAsia="ru-RU"/>
        </w:rPr>
        <w:t xml:space="preserve"> посчитал срок лишения права управления т/с. штраф по постановлению им был оплачен</w:t>
      </w:r>
      <w:r w:rsidRPr="00BB10CE" w:rsidR="006538B0">
        <w:rPr>
          <w:lang w:eastAsia="ru-RU"/>
        </w:rPr>
        <w:t>.</w:t>
      </w:r>
    </w:p>
    <w:p w:rsidR="00442D09" w:rsidRPr="00BB10CE" w:rsidP="00442D09">
      <w:pPr>
        <w:pStyle w:val="1"/>
        <w:shd w:val="clear" w:color="auto" w:fill="auto"/>
        <w:spacing w:line="240" w:lineRule="auto"/>
        <w:ind w:firstLine="567"/>
        <w:jc w:val="both"/>
      </w:pPr>
      <w:r w:rsidRPr="00BB10CE">
        <w:t xml:space="preserve">Заслушав </w:t>
      </w:r>
      <w:r w:rsidRPr="00BB10CE" w:rsidR="00C20EAB">
        <w:t>Дарцаева М.М.</w:t>
      </w:r>
      <w:r w:rsidRPr="00BB10CE">
        <w:t xml:space="preserve">, исследовав письменные материалы дела, суд приходит к выводу о виновности </w:t>
      </w:r>
      <w:r w:rsidRPr="00BB10CE" w:rsidR="00C20EAB">
        <w:t>Дарцаева М.М.</w:t>
      </w:r>
      <w:r w:rsidRPr="00BB10CE">
        <w:t xml:space="preserve"> в совершении данного правонарушения.</w:t>
      </w:r>
    </w:p>
    <w:p w:rsidR="00442D09" w:rsidRPr="00BB10CE" w:rsidP="00442D09">
      <w:pPr>
        <w:pStyle w:val="1"/>
        <w:shd w:val="clear" w:color="auto" w:fill="auto"/>
        <w:spacing w:line="240" w:lineRule="auto"/>
        <w:ind w:firstLine="567"/>
        <w:jc w:val="both"/>
      </w:pPr>
      <w:r w:rsidRPr="00BB10CE">
        <w:t xml:space="preserve">Вина </w:t>
      </w:r>
      <w:r w:rsidRPr="00BB10CE" w:rsidR="00C20EAB">
        <w:t>Дарцаева М.М.</w:t>
      </w:r>
      <w:r w:rsidRPr="00BB10CE">
        <w:t xml:space="preserve"> подтверждается:</w:t>
      </w:r>
    </w:p>
    <w:p w:rsidR="00442D09" w:rsidRPr="00BB10CE" w:rsidP="00C20EAB">
      <w:pPr>
        <w:pStyle w:val="1"/>
        <w:shd w:val="clear" w:color="auto" w:fill="auto"/>
        <w:spacing w:line="240" w:lineRule="auto"/>
        <w:ind w:firstLine="567"/>
        <w:jc w:val="both"/>
      </w:pPr>
      <w:r w:rsidRPr="00BB10CE">
        <w:t>- протоколом об административном правонарушении ***</w:t>
      </w:r>
      <w:r w:rsidRPr="00BB10CE">
        <w:t xml:space="preserve"> от </w:t>
      </w:r>
      <w:r w:rsidRPr="00BB10CE" w:rsidR="00C20EAB">
        <w:t>04.09</w:t>
      </w:r>
      <w:r w:rsidRPr="00BB10CE" w:rsidR="002254B7">
        <w:t>.2025</w:t>
      </w:r>
      <w:r w:rsidRPr="00BB10CE">
        <w:t xml:space="preserve">, из содержания которого следует, что </w:t>
      </w:r>
      <w:r w:rsidRPr="00BB10CE" w:rsidR="00C20EAB">
        <w:t xml:space="preserve">03.09.2025 в 22 час. 43 мин., в г.Нефтеююганске на ул.Парковая – ул.Усть-Балыкская, мкрн.9. напротив стр.17, Дарцаев М.М., управлял транспортным средством </w:t>
      </w:r>
      <w:r w:rsidRPr="00BB10CE">
        <w:t>***</w:t>
      </w:r>
      <w:r w:rsidRPr="00BB10CE" w:rsidR="00C20EAB">
        <w:t xml:space="preserve">, государственный регистрационный знак </w:t>
      </w:r>
      <w:r w:rsidRPr="00BB10CE">
        <w:t>***</w:t>
      </w:r>
      <w:r w:rsidRPr="00BB10CE" w:rsidR="00C20EAB">
        <w:t xml:space="preserve">,  </w:t>
      </w:r>
      <w:r w:rsidRPr="00BB10CE" w:rsidR="00C20EAB">
        <w:rPr>
          <w:lang w:eastAsia="ru-RU"/>
        </w:rPr>
        <w:t>будучи</w:t>
      </w:r>
      <w:r w:rsidRPr="00BB10CE" w:rsidR="00C20EAB">
        <w:rPr>
          <w:lang w:eastAsia="ru-RU"/>
        </w:rPr>
        <w:t xml:space="preserve"> лишенным права управления транспортными средствами</w:t>
      </w:r>
      <w:r w:rsidRPr="00BB10CE" w:rsidR="00C20EAB">
        <w:t>, на основании постановления мирового судьи судебного участка №1 Нефтеюганского судебного района ХМАО-Югры от 09.04.2024, вступившего в законную силу 20.04.2024, чем нарушил п.2.1.1 ПДД РФ</w:t>
      </w:r>
      <w:r w:rsidRPr="00BB10CE" w:rsidR="00B85FF5">
        <w:t xml:space="preserve">. </w:t>
      </w:r>
      <w:r w:rsidRPr="00BB10CE">
        <w:t>При составлении протокола</w:t>
      </w:r>
      <w:r w:rsidRPr="00BB10CE">
        <w:rPr>
          <w:lang w:eastAsia="ru-RU"/>
        </w:rPr>
        <w:t xml:space="preserve">, </w:t>
      </w:r>
      <w:r w:rsidRPr="00BB10CE" w:rsidR="00C20EAB">
        <w:rPr>
          <w:lang w:eastAsia="ru-RU"/>
        </w:rPr>
        <w:t>Дарцаеву М.М.</w:t>
      </w:r>
      <w:r w:rsidRPr="00BB10CE" w:rsidR="002254B7">
        <w:rPr>
          <w:lang w:eastAsia="ru-RU"/>
        </w:rPr>
        <w:t xml:space="preserve"> </w:t>
      </w:r>
      <w:r w:rsidRPr="00BB10CE">
        <w:rPr>
          <w:lang w:eastAsia="ru-RU"/>
        </w:rPr>
        <w:t>права, предусмотренные ст. 25.1 КоАП РФ и ст. 51 Конституции РФ разъяснены, копия протокола вручена, о чем имеются подписи в с</w:t>
      </w:r>
      <w:r w:rsidRPr="00BB10CE" w:rsidR="002254B7">
        <w:rPr>
          <w:lang w:eastAsia="ru-RU"/>
        </w:rPr>
        <w:t>оответствующих графах протокола</w:t>
      </w:r>
      <w:r w:rsidRPr="00BB10CE" w:rsidR="00C615FE">
        <w:rPr>
          <w:lang w:eastAsia="ru-RU"/>
        </w:rPr>
        <w:t xml:space="preserve">. В протоколе </w:t>
      </w:r>
      <w:r w:rsidRPr="00BB10CE" w:rsidR="00C20EAB">
        <w:rPr>
          <w:lang w:eastAsia="ru-RU"/>
        </w:rPr>
        <w:t>Дарцаев М.М.</w:t>
      </w:r>
      <w:r w:rsidRPr="00BB10CE" w:rsidR="00C615FE">
        <w:rPr>
          <w:lang w:eastAsia="ru-RU"/>
        </w:rPr>
        <w:t xml:space="preserve"> указал – </w:t>
      </w:r>
      <w:r w:rsidRPr="00BB10CE" w:rsidR="00C20EAB">
        <w:rPr>
          <w:lang w:eastAsia="ru-RU"/>
        </w:rPr>
        <w:t>думал срок лишения закончился</w:t>
      </w:r>
      <w:r w:rsidRPr="00BB10CE">
        <w:rPr>
          <w:lang w:eastAsia="ru-RU"/>
        </w:rPr>
        <w:t>;</w:t>
      </w:r>
    </w:p>
    <w:p w:rsidR="00270809" w:rsidRPr="00BB10CE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rPr>
          <w:lang w:eastAsia="ru-RU"/>
        </w:rPr>
        <w:t>- протоколом ***</w:t>
      </w:r>
      <w:r w:rsidRPr="00BB10CE">
        <w:rPr>
          <w:lang w:eastAsia="ru-RU"/>
        </w:rPr>
        <w:t xml:space="preserve"> </w:t>
      </w:r>
      <w:r w:rsidRPr="00BB10CE" w:rsidR="00442D09">
        <w:rPr>
          <w:lang w:eastAsia="ru-RU"/>
        </w:rPr>
        <w:t xml:space="preserve">об отстранении от управления транспортным средством от </w:t>
      </w:r>
      <w:r w:rsidRPr="00BB10CE" w:rsidR="00C20EAB">
        <w:rPr>
          <w:lang w:eastAsia="ru-RU"/>
        </w:rPr>
        <w:t>03.09.2025</w:t>
      </w:r>
      <w:r w:rsidRPr="00BB10CE" w:rsidR="00442D09">
        <w:rPr>
          <w:lang w:eastAsia="ru-RU"/>
        </w:rPr>
        <w:t xml:space="preserve">, которым </w:t>
      </w:r>
      <w:r w:rsidRPr="00BB10CE" w:rsidR="00C20EAB">
        <w:rPr>
          <w:lang w:eastAsia="ru-RU"/>
        </w:rPr>
        <w:t>Дарцаев М.М.</w:t>
      </w:r>
      <w:r w:rsidRPr="00BB10CE" w:rsidR="00442D09">
        <w:rPr>
          <w:lang w:eastAsia="ru-RU"/>
        </w:rPr>
        <w:t xml:space="preserve"> отстранен от управления т/с </w:t>
      </w:r>
      <w:r w:rsidRPr="00BB10CE">
        <w:t>***</w:t>
      </w:r>
      <w:r w:rsidRPr="00BB10CE" w:rsidR="00C20EAB">
        <w:t xml:space="preserve">, государственный регистрационный знак </w:t>
      </w:r>
      <w:r w:rsidRPr="00BB10CE">
        <w:t>***,</w:t>
      </w:r>
      <w:r w:rsidRPr="00BB10CE" w:rsidR="00442D09">
        <w:t xml:space="preserve"> поскольку управлял т/с </w:t>
      </w:r>
      <w:r w:rsidRPr="00BB10CE" w:rsidR="00C20EAB">
        <w:t>при наличии признаков опьянения</w:t>
      </w:r>
      <w:r w:rsidRPr="00BB10CE" w:rsidR="00442D09">
        <w:t xml:space="preserve">; </w:t>
      </w:r>
      <w:r w:rsidRPr="00BB10CE" w:rsidR="00D741A3">
        <w:t xml:space="preserve"> </w:t>
      </w:r>
    </w:p>
    <w:p w:rsidR="00C20EAB" w:rsidRPr="00BB10CE" w:rsidP="00C20EA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копией постановлени</w:t>
      </w:r>
      <w:r w:rsidRPr="00BB10CE">
        <w:t>я мирового судьи судебного участка №1 Нефтеюганского судебного района ХМАО-Югры по делу об административном правонарушении №5-***</w:t>
      </w:r>
      <w:r w:rsidRPr="00BB10CE">
        <w:t>-0501/2024 от 09.04.2024, которым Дарцаев М.М. признан виновным в совершении административного правонарушения, предусмотренног</w:t>
      </w:r>
      <w:r w:rsidRPr="00BB10CE">
        <w:t xml:space="preserve">о ч.1 ст.12.8 КоАП РФ, назначено наказание в виде административного штрафа в размере 30000 рублей с лишением права управления транспортными средствами сроком на 1 год 06 месяцев. Постановление вступило в законную силу </w:t>
      </w:r>
      <w:r w:rsidRPr="00BB10CE" w:rsidR="000131A3">
        <w:t>20.04.2024</w:t>
      </w:r>
      <w:r w:rsidRPr="00BB10CE">
        <w:t>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справкой инспектора ОИАЗ</w:t>
      </w:r>
      <w:r w:rsidRPr="00BB10CE">
        <w:t xml:space="preserve"> и ПБДД отдела Госавтоинспекции ОМВД России по </w:t>
      </w:r>
      <w:r w:rsidRPr="00BB10CE">
        <w:t>г.Нефтеюганску</w:t>
      </w:r>
      <w:r w:rsidRPr="00BB10CE">
        <w:t xml:space="preserve"> Б.</w:t>
      </w:r>
      <w:r w:rsidRPr="00BB10CE">
        <w:t>, из которой следует, что Дарцаев М.М. 14.08.1994 года рождения, 03.09.2025 в 22 часов 43 минуты, на пересечение ул. Парковая-ул. Усть-Балыкская, 9 мкр, стр 17 г. Нефтеюганска, ХМА</w:t>
      </w:r>
      <w:r w:rsidRPr="00BB10CE">
        <w:t>О-Югры управлял транспортным средством «***</w:t>
      </w:r>
      <w:r w:rsidRPr="00BB10CE">
        <w:t xml:space="preserve">» </w:t>
      </w:r>
      <w:r w:rsidRPr="00BB10CE">
        <w:t>государственный регистрационный знак **</w:t>
      </w:r>
      <w:r w:rsidRPr="00BB10CE">
        <w:t>, будучи лишенным права управления транспортными средствами, постановление о назначении наказания от 09.04.2024 года судебного участка № 1 Нефтеюганс</w:t>
      </w:r>
      <w:r w:rsidRPr="00BB10CE">
        <w:t xml:space="preserve">кого судебного района ХМАО-Югры на 1 год, 6 месяцев и административный штраф в размере 30000 рублей, вступило в законную силу 20.04.2024. Водительское удостоверение *** </w:t>
      </w:r>
      <w:r w:rsidRPr="00BB10CE">
        <w:t>от 16.05.2013 г. кат. В, С, на имя Дарцаева М.М. было написано заявление об утер</w:t>
      </w:r>
      <w:r w:rsidRPr="00BB10CE">
        <w:t xml:space="preserve">е в отдел Госавтоинспекции ОМВД России по г. Нефтеюганску 18.04.2024. Таким образом, срок лишения права управления транспортными средствами исчисляется с момента написания заявления об утере водительского удостоверения в отдел Госавтоинспекции ОМВД России </w:t>
      </w:r>
      <w:r w:rsidRPr="00BB10CE">
        <w:t>по г. Нефтеюганску с 20.04.2024, и оканчивается 20.10.2025;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карточкой операции с ВУ, согласно которой срок действия водительского удостоверения на имя Дарцаева М.М. до 16.05.2023;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копией постановления по делу об административном правонарушении от 03.09</w:t>
      </w:r>
      <w:r w:rsidRPr="00BB10CE">
        <w:t>.2025 в отношении Дарцаева М.М. по ч.1 ст.12.12 КоАП РФ;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копией протокола ***</w:t>
      </w:r>
      <w:r w:rsidRPr="00BB10CE">
        <w:t xml:space="preserve"> изъятия вещей и документов от 03.09.2025, согласно которому у Дарцаев М.М. изъято водительское удостоверение 0505 695930;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копией водительского удостоверения на имя Д</w:t>
      </w:r>
      <w:r w:rsidRPr="00BB10CE">
        <w:t>арцаева М.М.;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реестром административных правонарушений;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рапортом ИДПС ОВ ГИБДД ОМВД России по г.Нефтеюганску Юнусова И.Р. от 04.09.2025;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объяснением Дарцаева</w:t>
      </w:r>
      <w:r w:rsidRPr="00BB10CE">
        <w:t xml:space="preserve"> М.М, от 04.09.2025, согласно которому он был лишен права управления т/с и написал заявление об утере водительского удостоверения, после чего, он нашел водительское удостоверение и при остановке т/с предъявил его сотрудникам ДПС. О том, что у него не закон</w:t>
      </w:r>
      <w:r w:rsidRPr="00BB10CE">
        <w:t>чился срок лишения права управления т/</w:t>
      </w:r>
      <w:r w:rsidRPr="00BB10CE">
        <w:t>с он</w:t>
      </w:r>
      <w:r w:rsidRPr="00BB10CE">
        <w:t xml:space="preserve"> не знал, так как посчитал и подумал, что срок лишения закончился</w:t>
      </w:r>
      <w:r w:rsidRPr="00BB10CE" w:rsidR="001A0921">
        <w:t>. Перед дачей объяснения Дарцаеву М.М, разъяснены положения ст.51 Конституции РФ, ст.25.1 КоАП РФ;</w:t>
      </w:r>
    </w:p>
    <w:p w:rsidR="000131A3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копией рапорта ИДПС ОВ ГИБДД ОМВД России по г.Не</w:t>
      </w:r>
      <w:r w:rsidRPr="00BB10CE">
        <w:t>фтеюганску Юнусова И.Р. от 04.09.2025 об обнаружении признаков преступления;</w:t>
      </w:r>
    </w:p>
    <w:p w:rsidR="001A0921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копией постановления о прекращении производства по делу об административном правонарушении от 04.09.2025;</w:t>
      </w:r>
    </w:p>
    <w:p w:rsidR="001A0921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копией акта ***</w:t>
      </w:r>
      <w:r w:rsidRPr="00BB10CE">
        <w:t xml:space="preserve"> освидетельствования на состояние алкогольного опьянения от 03.09.2025 в отношении Дарцаева М.М.;</w:t>
      </w:r>
    </w:p>
    <w:p w:rsidR="001A0921" w:rsidRPr="00BB10CE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>- копией протокола **</w:t>
      </w:r>
      <w:r w:rsidRPr="00BB10CE">
        <w:t xml:space="preserve">* </w:t>
      </w:r>
      <w:r w:rsidRPr="00BB10CE">
        <w:t xml:space="preserve"> направлении</w:t>
      </w:r>
      <w:r w:rsidRPr="00BB10CE">
        <w:t xml:space="preserve"> на медицинское освидетельствование на состояние опьянения от 03.09.2025, согласно ко</w:t>
      </w:r>
      <w:r w:rsidRPr="00BB10CE">
        <w:t>торому Дарцаев М.М. направлен для прохождения медицинского освидетельствования, в связи с отказом от прохождения освидетельствования на состояние алкогольного опьянения, пройти медицинское освидетельствование Дарцаев М.М, отказался, о чем собственноручно у</w:t>
      </w:r>
      <w:r w:rsidRPr="00BB10CE">
        <w:t>казал в протоколе;</w:t>
      </w:r>
    </w:p>
    <w:p w:rsidR="001274CB" w:rsidRPr="00BB10CE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 xml:space="preserve">-  протоколом о доставлении (принудительном препровождении) лица в служебное помещение органа внутренних дел от </w:t>
      </w:r>
      <w:r w:rsidRPr="00BB10CE" w:rsidR="001A0921">
        <w:t>04.09.2025</w:t>
      </w:r>
      <w:r w:rsidRPr="00BB10CE">
        <w:t>;</w:t>
      </w:r>
    </w:p>
    <w:p w:rsidR="00214FC8" w:rsidRPr="00BB10CE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t xml:space="preserve">- протоколом об административном задержании от </w:t>
      </w:r>
      <w:r w:rsidRPr="00BB10CE" w:rsidR="001A0921">
        <w:t>04.09.2025</w:t>
      </w:r>
      <w:r w:rsidRPr="00BB10CE">
        <w:t xml:space="preserve">, согласно которому </w:t>
      </w:r>
      <w:r w:rsidRPr="00BB10CE" w:rsidR="00C20EAB">
        <w:t>Дарцаев М.М.</w:t>
      </w:r>
      <w:r w:rsidRPr="00BB10CE">
        <w:t xml:space="preserve"> доставлен в дежурную ча</w:t>
      </w:r>
      <w:r w:rsidRPr="00BB10CE">
        <w:t xml:space="preserve">сть ОМВД по г.Нефтеюганску </w:t>
      </w:r>
      <w:r w:rsidRPr="00BB10CE" w:rsidR="001A0921">
        <w:t>04.09.2025</w:t>
      </w:r>
      <w:r w:rsidRPr="00BB10CE">
        <w:t xml:space="preserve"> в </w:t>
      </w:r>
      <w:r w:rsidRPr="00BB10CE" w:rsidR="001A0921">
        <w:t>01</w:t>
      </w:r>
      <w:r w:rsidRPr="00BB10CE">
        <w:t xml:space="preserve"> час. </w:t>
      </w:r>
      <w:r w:rsidRPr="00BB10CE" w:rsidR="001A0921">
        <w:t>25</w:t>
      </w:r>
      <w:r w:rsidRPr="00BB10CE">
        <w:t xml:space="preserve"> мин.;</w:t>
      </w:r>
    </w:p>
    <w:p w:rsidR="00442D09" w:rsidRPr="00BB10CE" w:rsidP="00442D09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BB10CE">
        <w:rPr>
          <w:lang w:eastAsia="ru-RU"/>
        </w:rPr>
        <w:t xml:space="preserve">- </w:t>
      </w:r>
      <w:r w:rsidRPr="00BB10CE">
        <w:rPr>
          <w:lang w:val="en-US" w:eastAsia="ru-RU"/>
        </w:rPr>
        <w:t>CD</w:t>
      </w:r>
      <w:r w:rsidRPr="00BB10CE" w:rsidR="00460F9D">
        <w:rPr>
          <w:lang w:eastAsia="ru-RU"/>
        </w:rPr>
        <w:t>-диском с видеозаписью</w:t>
      </w:r>
      <w:r w:rsidRPr="00BB10CE" w:rsidR="000F3F2F">
        <w:rPr>
          <w:lang w:eastAsia="ru-RU"/>
        </w:rPr>
        <w:t xml:space="preserve">, подтверждающий факт </w:t>
      </w:r>
      <w:r w:rsidRPr="00BB10CE" w:rsidR="001A0921">
        <w:rPr>
          <w:lang w:eastAsia="ru-RU"/>
        </w:rPr>
        <w:t xml:space="preserve">управления Дарцаевым М.М. транспортным средством, </w:t>
      </w:r>
      <w:r w:rsidRPr="00BB10CE" w:rsidR="000F3F2F">
        <w:rPr>
          <w:lang w:eastAsia="ru-RU"/>
        </w:rPr>
        <w:t xml:space="preserve">отстранения </w:t>
      </w:r>
      <w:r w:rsidRPr="00BB10CE" w:rsidR="00C20EAB">
        <w:rPr>
          <w:lang w:eastAsia="ru-RU"/>
        </w:rPr>
        <w:t>Дарцаев М.М.</w:t>
      </w:r>
      <w:r w:rsidRPr="00BB10CE" w:rsidR="000F3F2F">
        <w:rPr>
          <w:lang w:eastAsia="ru-RU"/>
        </w:rPr>
        <w:t xml:space="preserve"> от управления т/с, ознакомления с протоколом об административном правон</w:t>
      </w:r>
      <w:r w:rsidRPr="00BB10CE" w:rsidR="00B33B21">
        <w:rPr>
          <w:lang w:eastAsia="ru-RU"/>
        </w:rPr>
        <w:t>а</w:t>
      </w:r>
      <w:r w:rsidRPr="00BB10CE" w:rsidR="000F3F2F">
        <w:rPr>
          <w:lang w:eastAsia="ru-RU"/>
        </w:rPr>
        <w:t>рушении</w:t>
      </w:r>
      <w:r w:rsidRPr="00BB10CE" w:rsidR="00B33B21">
        <w:rPr>
          <w:lang w:eastAsia="ru-RU"/>
        </w:rPr>
        <w:t>, изъятия водительского удостоверения</w:t>
      </w:r>
      <w:r w:rsidRPr="00BB10CE" w:rsidR="00635347">
        <w:rPr>
          <w:lang w:eastAsia="ru-RU" w:bidi="ru-RU"/>
        </w:rPr>
        <w:t>.</w:t>
      </w:r>
      <w:r w:rsidRPr="00BB10CE">
        <w:rPr>
          <w:lang w:eastAsia="ru-RU" w:bidi="ru-RU"/>
        </w:rPr>
        <w:t xml:space="preserve"> 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 водителем, лишенным права управления транспортными средствами.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 права на управление им по причине лишения его такого права в установленном законом порядке. Данное правонарушение может быть совершено как с прямым умыслом, так и по неосторожности.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BB10CE">
        <w:rPr>
          <w:rFonts w:ascii="Times New Roman" w:hAnsi="Times New Roman" w:cs="Times New Roman"/>
          <w:sz w:val="24"/>
          <w:szCs w:val="24"/>
        </w:rPr>
        <w:t xml:space="preserve">Постановления Пленума Верховного Суда РФ от </w:t>
      </w:r>
      <w:r w:rsidRPr="00BB10CE">
        <w:rPr>
          <w:rFonts w:ascii="Times New Roman" w:hAnsi="Times New Roman" w:cs="Times New Roman"/>
          <w:sz w:val="24"/>
          <w:szCs w:val="24"/>
        </w:rPr>
        <w:t>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 права у</w:t>
      </w:r>
      <w:r w:rsidRPr="00BB10CE">
        <w:rPr>
          <w:rFonts w:ascii="Times New Roman" w:hAnsi="Times New Roman" w:cs="Times New Roman"/>
          <w:sz w:val="24"/>
          <w:szCs w:val="24"/>
        </w:rPr>
        <w:t>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 w:rsidRPr="00BB10C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BB10CE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</w:t>
      </w:r>
      <w:r w:rsidRPr="00BB10CE">
        <w:rPr>
          <w:rFonts w:ascii="Times New Roman" w:hAnsi="Times New Roman" w:cs="Times New Roman"/>
          <w:sz w:val="24"/>
          <w:szCs w:val="24"/>
        </w:rPr>
        <w:t>ранспортными средствами (</w:t>
      </w:r>
      <w:hyperlink r:id="rId4" w:anchor="/document/10108000/entry/47" w:history="1">
        <w:r w:rsidRPr="00BB10C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BB10CE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</w:t>
      </w:r>
      <w:r w:rsidRPr="00BB10CE">
        <w:rPr>
          <w:rFonts w:ascii="Times New Roman" w:hAnsi="Times New Roman" w:cs="Times New Roman"/>
          <w:sz w:val="24"/>
          <w:szCs w:val="24"/>
        </w:rPr>
        <w:t>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>В момент совершения административного пр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авонарушения, </w:t>
      </w:r>
      <w:r w:rsidRPr="00BB10CE" w:rsidR="00C20EAB">
        <w:rPr>
          <w:rFonts w:ascii="Times New Roman" w:eastAsia="Calibri" w:hAnsi="Times New Roman" w:cs="Times New Roman"/>
          <w:iCs/>
          <w:sz w:val="24"/>
          <w:szCs w:val="24"/>
        </w:rPr>
        <w:t>Дарцаев М.М.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 был лишен права управления транспортными средствами, срок лишения управления транспортными средствами не истек.</w:t>
      </w:r>
    </w:p>
    <w:p w:rsidR="00442D09" w:rsidRPr="00BB10CE" w:rsidP="00442D09">
      <w:pPr>
        <w:pStyle w:val="BodyText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</w:t>
      </w:r>
      <w:r w:rsidRPr="00BB10CE">
        <w:rPr>
          <w:rFonts w:ascii="Times New Roman" w:hAnsi="Times New Roman" w:cs="Times New Roman"/>
          <w:sz w:val="24"/>
          <w:szCs w:val="24"/>
        </w:rPr>
        <w:t>щественных недостатков, влекущих невозможность использования в качестве доказательств, материалы дела не содержат.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BB10CE" w:rsidR="00C20EAB">
        <w:rPr>
          <w:rFonts w:ascii="Times New Roman" w:hAnsi="Times New Roman" w:cs="Times New Roman"/>
          <w:sz w:val="24"/>
          <w:szCs w:val="24"/>
        </w:rPr>
        <w:t>Дарцаева М.М.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B10CE">
        <w:rPr>
          <w:rFonts w:ascii="Times New Roman" w:hAnsi="Times New Roman" w:cs="Times New Roman"/>
          <w:sz w:val="24"/>
          <w:szCs w:val="24"/>
        </w:rPr>
        <w:t xml:space="preserve">суд 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квалифицирует 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средствами. 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При назначении наказания суд учитывает характер 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>совершенного правонарушения, личность и имущественное положение виновного.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    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>Обстоятельств, о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>тягчающих административную ответственность в соответствии со ст. 4.3 Кодекса РФ об административных правонарушениях не установлено.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С учётом личности </w:t>
      </w:r>
      <w:r w:rsidRPr="00BB10CE" w:rsidR="00C20EAB">
        <w:rPr>
          <w:rFonts w:ascii="Times New Roman" w:hAnsi="Times New Roman" w:cs="Times New Roman"/>
          <w:sz w:val="24"/>
          <w:szCs w:val="24"/>
        </w:rPr>
        <w:t>Дарцаева М.М.</w:t>
      </w:r>
      <w:r w:rsidRPr="00BB10CE">
        <w:rPr>
          <w:rFonts w:ascii="Times New Roman" w:hAnsi="Times New Roman" w:cs="Times New Roman"/>
          <w:sz w:val="24"/>
          <w:szCs w:val="24"/>
        </w:rPr>
        <w:t>,</w:t>
      </w:r>
      <w:r w:rsidRPr="00BB10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>имущественного положения последнего, принимая во внимание характер и обстоятельства соверше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>нного правонарушения</w:t>
      </w:r>
      <w:r w:rsidRPr="00BB10CE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мировой судья </w:t>
      </w:r>
      <w:r w:rsidRPr="00BB10CE">
        <w:rPr>
          <w:rFonts w:ascii="Times New Roman" w:eastAsia="Calibri" w:hAnsi="Times New Roman" w:cs="Times New Roman"/>
          <w:iCs/>
          <w:sz w:val="24"/>
          <w:szCs w:val="24"/>
        </w:rPr>
        <w:t xml:space="preserve">считает возможным назначить наказание в виде административного штрафа, 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B10CE">
        <w:rPr>
          <w:rFonts w:ascii="Times New Roman" w:eastAsia="Arial Unicode MS" w:hAnsi="Times New Roman" w:cs="Times New Roman"/>
          <w:sz w:val="24"/>
          <w:szCs w:val="24"/>
        </w:rPr>
        <w:t>С учетом изложенного,</w:t>
      </w:r>
      <w:r w:rsidRPr="00BB10CE">
        <w:rPr>
          <w:rFonts w:ascii="Times New Roman" w:eastAsia="Arial Unicode MS" w:hAnsi="Times New Roman" w:cs="Times New Roman"/>
          <w:sz w:val="24"/>
          <w:szCs w:val="24"/>
        </w:rPr>
        <w:t xml:space="preserve"> руководствуясь ст.ст. 29.9, 29.10 Кодекса Российской Федерации об административных правонарушениях, мировой судья</w:t>
      </w:r>
    </w:p>
    <w:p w:rsidR="00442D09" w:rsidRPr="00BB10CE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BB10CE" w:rsidP="00442D09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B10CE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442D09" w:rsidRPr="00BB10CE" w:rsidP="00442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BB10CE" w:rsidR="008F304E">
        <w:rPr>
          <w:rFonts w:ascii="Times New Roman" w:hAnsi="Times New Roman" w:cs="Times New Roman"/>
          <w:sz w:val="24"/>
          <w:szCs w:val="24"/>
        </w:rPr>
        <w:t>Дарцаева</w:t>
      </w:r>
      <w:r w:rsidRPr="00BB10CE" w:rsidR="008F304E">
        <w:rPr>
          <w:rFonts w:ascii="Times New Roman" w:hAnsi="Times New Roman" w:cs="Times New Roman"/>
          <w:sz w:val="24"/>
          <w:szCs w:val="24"/>
        </w:rPr>
        <w:t xml:space="preserve"> М</w:t>
      </w:r>
      <w:r w:rsidRPr="00BB10CE">
        <w:rPr>
          <w:rFonts w:ascii="Times New Roman" w:hAnsi="Times New Roman" w:cs="Times New Roman"/>
          <w:sz w:val="24"/>
          <w:szCs w:val="24"/>
        </w:rPr>
        <w:t>.</w:t>
      </w:r>
      <w:r w:rsidRPr="00BB10CE" w:rsidR="008F304E">
        <w:rPr>
          <w:rFonts w:ascii="Times New Roman" w:hAnsi="Times New Roman" w:cs="Times New Roman"/>
          <w:sz w:val="24"/>
          <w:szCs w:val="24"/>
        </w:rPr>
        <w:t xml:space="preserve"> М</w:t>
      </w:r>
      <w:r w:rsidRPr="00BB10CE">
        <w:rPr>
          <w:rFonts w:ascii="Times New Roman" w:hAnsi="Times New Roman" w:cs="Times New Roman"/>
          <w:sz w:val="24"/>
          <w:szCs w:val="24"/>
        </w:rPr>
        <w:t>.</w:t>
      </w:r>
      <w:r w:rsidRPr="00BB10CE" w:rsidR="000F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</w:t>
      </w:r>
      <w:r w:rsidRPr="00B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</w:t>
      </w:r>
      <w:r w:rsidRPr="00BB10CE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размере 30 000 (тридцать тысяч) рублей.</w:t>
      </w:r>
    </w:p>
    <w:p w:rsidR="00442D09" w:rsidRPr="00BB10CE" w:rsidP="00442D09">
      <w:pPr>
        <w:pStyle w:val="NoSpacing"/>
        <w:ind w:firstLine="708"/>
        <w:jc w:val="both"/>
        <w:rPr>
          <w:sz w:val="24"/>
          <w:szCs w:val="24"/>
        </w:rPr>
      </w:pPr>
      <w:r w:rsidRPr="00BB10CE">
        <w:rPr>
          <w:sz w:val="24"/>
          <w:szCs w:val="24"/>
        </w:rPr>
        <w:t>Штраф подлежит уплате на реквизиты: Получатель УФК по ХМАО-Югре (УМВД Рос</w:t>
      </w:r>
      <w:r w:rsidRPr="00BB10CE">
        <w:rPr>
          <w:sz w:val="24"/>
          <w:szCs w:val="24"/>
        </w:rPr>
        <w:t xml:space="preserve">сии по ХМАО-Югре) р/с 03100643000000018700 в РКЦ Ханты-Мансийск//УФК по ХМАО-Югре г. Ханты-Мансийск БИК 007162163 к/с 40102810245370000007 ОКТМО 71874000 ИНН 8601010390 КПП 860101001, КБК 18811601123010001140 УИН </w:t>
      </w:r>
      <w:r w:rsidRPr="00BB10CE" w:rsidR="008F304E">
        <w:rPr>
          <w:sz w:val="24"/>
          <w:szCs w:val="24"/>
        </w:rPr>
        <w:t>18810486250290008505</w:t>
      </w:r>
      <w:r w:rsidRPr="00BB10CE">
        <w:rPr>
          <w:sz w:val="24"/>
          <w:szCs w:val="24"/>
        </w:rPr>
        <w:t>.</w:t>
      </w:r>
    </w:p>
    <w:p w:rsidR="00442D09" w:rsidRPr="00BB10CE" w:rsidP="00442D09">
      <w:pPr>
        <w:pStyle w:val="NoSpacing"/>
        <w:ind w:firstLine="708"/>
        <w:jc w:val="both"/>
        <w:rPr>
          <w:sz w:val="24"/>
          <w:szCs w:val="24"/>
        </w:rPr>
      </w:pPr>
      <w:r w:rsidRPr="00BB10CE">
        <w:rPr>
          <w:sz w:val="24"/>
          <w:szCs w:val="24"/>
        </w:rPr>
        <w:t>Административный штра</w:t>
      </w:r>
      <w:r w:rsidRPr="00BB10CE">
        <w:rPr>
          <w:sz w:val="24"/>
          <w:szCs w:val="24"/>
        </w:rPr>
        <w:t>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</w:t>
      </w:r>
      <w:r w:rsidRPr="00BB10CE">
        <w:rPr>
          <w:sz w:val="24"/>
          <w:szCs w:val="24"/>
        </w:rPr>
        <w:t>тративных правонарушениях.</w:t>
      </w:r>
    </w:p>
    <w:p w:rsidR="00442D09" w:rsidRPr="00BB10CE" w:rsidP="00442D09">
      <w:pPr>
        <w:pStyle w:val="NoSpacing"/>
        <w:ind w:firstLine="708"/>
        <w:jc w:val="both"/>
        <w:rPr>
          <w:sz w:val="24"/>
          <w:szCs w:val="24"/>
        </w:rPr>
      </w:pPr>
      <w:r w:rsidRPr="00BB10CE">
        <w:rPr>
          <w:sz w:val="24"/>
          <w:szCs w:val="24"/>
        </w:rPr>
        <w:t xml:space="preserve">Разъяснить, что за неуплату административного штрафа по истечении установленного </w:t>
      </w:r>
      <w:r w:rsidRPr="00BB10CE">
        <w:rPr>
          <w:sz w:val="24"/>
          <w:szCs w:val="24"/>
        </w:rPr>
        <w:t>срока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 w:rsidRPr="00BB10CE">
        <w:rPr>
          <w:sz w:val="24"/>
          <w:szCs w:val="24"/>
        </w:rPr>
        <w:t>х.</w:t>
      </w:r>
    </w:p>
    <w:p w:rsidR="00442D09" w:rsidRPr="00BB10CE" w:rsidP="00442D09">
      <w:pPr>
        <w:pStyle w:val="NoSpacing"/>
        <w:ind w:firstLine="708"/>
        <w:jc w:val="both"/>
        <w:rPr>
          <w:sz w:val="24"/>
          <w:szCs w:val="24"/>
        </w:rPr>
      </w:pPr>
      <w:r w:rsidRPr="00BB10CE">
        <w:rPr>
          <w:sz w:val="24"/>
          <w:szCs w:val="24"/>
        </w:rPr>
        <w:t xml:space="preserve">Постановление может быть обжаловано в течение 10 </w:t>
      </w:r>
      <w:r w:rsidRPr="00BB10CE" w:rsidR="00635347">
        <w:rPr>
          <w:sz w:val="24"/>
          <w:szCs w:val="24"/>
        </w:rPr>
        <w:t>дней</w:t>
      </w:r>
      <w:r w:rsidRPr="00BB10CE">
        <w:rPr>
          <w:sz w:val="24"/>
          <w:szCs w:val="24"/>
        </w:rPr>
        <w:t xml:space="preserve"> в Нефтеюганский районный суд Ханты – Мансийского автономного округа – Югры с подачей апелляционной жалобы </w:t>
      </w:r>
      <w:r w:rsidRPr="00BB10CE">
        <w:rPr>
          <w:sz w:val="24"/>
          <w:szCs w:val="24"/>
        </w:rPr>
        <w:t>через мирового судью</w:t>
      </w:r>
      <w:r w:rsidRPr="00BB10CE">
        <w:rPr>
          <w:sz w:val="24"/>
          <w:szCs w:val="24"/>
        </w:rPr>
        <w:t>. В этот же срок постановление   может быть   опротестовано прокурором.</w:t>
      </w:r>
    </w:p>
    <w:p w:rsidR="00442D09" w:rsidRPr="00BB10CE" w:rsidP="0044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8B0" w:rsidRPr="00BB10CE" w:rsidP="0044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0CE" w:rsidRPr="00BB10CE" w:rsidP="00BB10C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42D09" w:rsidRPr="00BB10CE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1464D8" w:rsidRPr="00BB10CE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8B0" w:rsidRPr="00BB10CE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926" w:rsidRPr="00BB10CE" w:rsidP="00AB6C9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CA1226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131A3"/>
    <w:rsid w:val="000F3F2F"/>
    <w:rsid w:val="001274CB"/>
    <w:rsid w:val="001464D8"/>
    <w:rsid w:val="001A0921"/>
    <w:rsid w:val="00214FC8"/>
    <w:rsid w:val="002254B7"/>
    <w:rsid w:val="00266150"/>
    <w:rsid w:val="00270809"/>
    <w:rsid w:val="002B5BDB"/>
    <w:rsid w:val="002C6207"/>
    <w:rsid w:val="00442D09"/>
    <w:rsid w:val="00460F9D"/>
    <w:rsid w:val="00580926"/>
    <w:rsid w:val="00635347"/>
    <w:rsid w:val="006538B0"/>
    <w:rsid w:val="00795E1B"/>
    <w:rsid w:val="00856024"/>
    <w:rsid w:val="008F304E"/>
    <w:rsid w:val="00976DC2"/>
    <w:rsid w:val="00AB6C95"/>
    <w:rsid w:val="00B33B21"/>
    <w:rsid w:val="00B85FF5"/>
    <w:rsid w:val="00BB10CE"/>
    <w:rsid w:val="00C20EAB"/>
    <w:rsid w:val="00C615FE"/>
    <w:rsid w:val="00D741A3"/>
    <w:rsid w:val="00DC1FE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